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0" w:rsidRPr="008B23A3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B23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23A3" w:rsidRPr="008B23A3">
        <w:rPr>
          <w:rFonts w:ascii="Times New Roman" w:hAnsi="Times New Roman" w:cs="Times New Roman"/>
          <w:sz w:val="24"/>
          <w:szCs w:val="24"/>
        </w:rPr>
        <w:t>2</w:t>
      </w:r>
      <w:r w:rsidRPr="008B23A3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E250CE">
        <w:rPr>
          <w:rFonts w:ascii="Times New Roman" w:hAnsi="Times New Roman" w:cs="Times New Roman"/>
          <w:sz w:val="24"/>
          <w:szCs w:val="24"/>
        </w:rPr>
        <w:t>28</w:t>
      </w:r>
      <w:r w:rsidR="009D2BD1">
        <w:rPr>
          <w:rFonts w:ascii="Times New Roman" w:hAnsi="Times New Roman" w:cs="Times New Roman"/>
          <w:sz w:val="24"/>
          <w:szCs w:val="24"/>
        </w:rPr>
        <w:t>.03.202</w:t>
      </w:r>
      <w:r w:rsidR="00FF2A3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B23A3">
        <w:rPr>
          <w:rFonts w:ascii="Times New Roman" w:hAnsi="Times New Roman" w:cs="Times New Roman"/>
          <w:sz w:val="24"/>
          <w:szCs w:val="24"/>
        </w:rPr>
        <w:t xml:space="preserve"> № </w:t>
      </w:r>
      <w:r w:rsidR="00E250CE">
        <w:rPr>
          <w:rFonts w:ascii="Times New Roman" w:hAnsi="Times New Roman" w:cs="Times New Roman"/>
          <w:sz w:val="24"/>
          <w:szCs w:val="24"/>
        </w:rPr>
        <w:t>22</w:t>
      </w:r>
    </w:p>
    <w:p w:rsidR="00797920" w:rsidRPr="008B23A3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3A3">
        <w:rPr>
          <w:rFonts w:ascii="Times New Roman" w:hAnsi="Times New Roman" w:cs="Times New Roman"/>
          <w:sz w:val="24"/>
          <w:szCs w:val="24"/>
        </w:rPr>
        <w:t>Медиаплан по информационному сопровождению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</w:t>
      </w:r>
      <w:r w:rsidR="00F36265">
        <w:rPr>
          <w:rFonts w:ascii="Times New Roman" w:hAnsi="Times New Roman" w:cs="Times New Roman"/>
          <w:sz w:val="24"/>
          <w:szCs w:val="24"/>
        </w:rPr>
        <w:t>3-2024 учебном</w:t>
      </w:r>
      <w:r w:rsidRPr="007D67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20" w:rsidRDefault="00F36265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r w:rsidR="00FF2A3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СОШ №7</w:t>
      </w:r>
      <w:r w:rsidR="009B7A91" w:rsidRPr="003B5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а.Джамбечий</w:t>
      </w:r>
      <w:proofErr w:type="spellEnd"/>
    </w:p>
    <w:p w:rsidR="00F36265" w:rsidRPr="007D6777" w:rsidRDefault="00F36265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7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1417"/>
        <w:gridCol w:w="2552"/>
        <w:gridCol w:w="2223"/>
      </w:tblGrid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1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222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17" w:type="dxa"/>
          </w:tcPr>
          <w:p w:rsidR="00797920" w:rsidRPr="006A5C52" w:rsidRDefault="00F36265" w:rsidP="00E250C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2223" w:type="dxa"/>
          </w:tcPr>
          <w:p w:rsidR="00797920" w:rsidRPr="006A5C52" w:rsidRDefault="00E250C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 w:rsidR="00F36265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2223" w:type="dxa"/>
          </w:tcPr>
          <w:p w:rsidR="00797920" w:rsidRDefault="00E250C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</w:p>
        </w:tc>
      </w:tr>
      <w:tr w:rsidR="00797920" w:rsidRPr="00BA7CA4" w:rsidTr="00E250CE">
        <w:tc>
          <w:tcPr>
            <w:tcW w:w="567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559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17" w:type="dxa"/>
          </w:tcPr>
          <w:p w:rsidR="00797920" w:rsidRPr="00BA7CA4" w:rsidRDefault="0079792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</w:t>
            </w:r>
            <w:r w:rsidR="00F3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2223" w:type="dxa"/>
          </w:tcPr>
          <w:p w:rsidR="00797920" w:rsidRDefault="00E250CE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Тешева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Ф.К.</w:t>
            </w:r>
          </w:p>
          <w:p w:rsidR="00E250CE" w:rsidRPr="00BA7CA4" w:rsidRDefault="00E250CE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</w:t>
            </w:r>
            <w:r w:rsidR="00E250C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36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</w:t>
            </w:r>
            <w:proofErr w:type="spellStart"/>
            <w:r w:rsidRPr="006A5C52">
              <w:rPr>
                <w:sz w:val="24"/>
                <w:szCs w:val="24"/>
              </w:rPr>
              <w:t>фотофиксация</w:t>
            </w:r>
            <w:proofErr w:type="spellEnd"/>
            <w:r w:rsidRPr="006A5C52">
              <w:rPr>
                <w:sz w:val="24"/>
                <w:szCs w:val="24"/>
              </w:rPr>
              <w:t xml:space="preserve"> первоначального состояния помещ</w:t>
            </w:r>
            <w:r w:rsidR="00E250CE">
              <w:rPr>
                <w:sz w:val="24"/>
                <w:szCs w:val="24"/>
              </w:rPr>
              <w:t>ений для последующего сравнения</w:t>
            </w:r>
          </w:p>
        </w:tc>
        <w:tc>
          <w:tcPr>
            <w:tcW w:w="2223" w:type="dxa"/>
          </w:tcPr>
          <w:p w:rsidR="00E250CE" w:rsidRDefault="00E250CE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  <w:p w:rsidR="00797920" w:rsidRDefault="00E250C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A5C52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 w:rsidR="00F36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2223" w:type="dxa"/>
          </w:tcPr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Август-сентябрь 202</w:t>
            </w:r>
            <w:r w:rsidR="00F36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6A5C52" w:rsidRDefault="008B23A3" w:rsidP="00E250CE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  <w:r w:rsidR="00E250CE">
              <w:rPr>
                <w:sz w:val="24"/>
                <w:szCs w:val="24"/>
              </w:rPr>
              <w:t xml:space="preserve"> </w:t>
            </w:r>
            <w:r w:rsidR="00797920" w:rsidRPr="006A5C52">
              <w:rPr>
                <w:sz w:val="24"/>
                <w:szCs w:val="24"/>
              </w:rPr>
              <w:t xml:space="preserve"> проводит совещание 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пресс- подход, все участники дают подробные комментарии</w:t>
            </w:r>
          </w:p>
        </w:tc>
        <w:tc>
          <w:tcPr>
            <w:tcW w:w="2223" w:type="dxa"/>
          </w:tcPr>
          <w:p w:rsidR="00797920" w:rsidRDefault="00E250C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F36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223" w:type="dxa"/>
          </w:tcPr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Тешева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Ф.К.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F36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2223" w:type="dxa"/>
          </w:tcPr>
          <w:p w:rsidR="00797920" w:rsidRPr="006A5C52" w:rsidRDefault="00E250C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F36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</w:t>
            </w:r>
            <w:proofErr w:type="gramStart"/>
            <w:r>
              <w:rPr>
                <w:sz w:val="24"/>
                <w:szCs w:val="24"/>
              </w:rPr>
              <w:t xml:space="preserve">самоуправления </w:t>
            </w:r>
            <w:r w:rsidRPr="006A5C52">
              <w:rPr>
                <w:sz w:val="24"/>
                <w:szCs w:val="24"/>
              </w:rPr>
              <w:t xml:space="preserve"> в</w:t>
            </w:r>
            <w:proofErr w:type="gramEnd"/>
            <w:r w:rsidRPr="006A5C52">
              <w:rPr>
                <w:sz w:val="24"/>
                <w:szCs w:val="24"/>
              </w:rPr>
              <w:t xml:space="preserve">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2223" w:type="dxa"/>
          </w:tcPr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t>202</w:t>
            </w:r>
            <w:r w:rsidR="00F36265">
              <w:rPr>
                <w:sz w:val="24"/>
                <w:szCs w:val="24"/>
              </w:rPr>
              <w:t>3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223" w:type="dxa"/>
          </w:tcPr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Пшиканоков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Ф.К.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0"/>
    <w:rsid w:val="000F1DCE"/>
    <w:rsid w:val="00584D97"/>
    <w:rsid w:val="00797920"/>
    <w:rsid w:val="00871AE2"/>
    <w:rsid w:val="008B23A3"/>
    <w:rsid w:val="009B7A91"/>
    <w:rsid w:val="009D2BD1"/>
    <w:rsid w:val="00DF3FC7"/>
    <w:rsid w:val="00E250CE"/>
    <w:rsid w:val="00F00517"/>
    <w:rsid w:val="00F36265"/>
    <w:rsid w:val="00FE3D36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1742"/>
  <w15:docId w15:val="{16EB741D-A3E9-4D1E-A515-334148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Школа7</cp:lastModifiedBy>
  <cp:revision>5</cp:revision>
  <dcterms:created xsi:type="dcterms:W3CDTF">2022-06-18T10:43:00Z</dcterms:created>
  <dcterms:modified xsi:type="dcterms:W3CDTF">2024-01-15T07:03:00Z</dcterms:modified>
</cp:coreProperties>
</file>